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A2" w:rsidRDefault="0020070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PROTEO FARE SAPERE FIRENZE</w:t>
      </w:r>
    </w:p>
    <w:p w:rsidR="00E010A2" w:rsidRDefault="0020070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Scheda di iscrizione</w:t>
      </w:r>
    </w:p>
    <w:p w:rsidR="00E010A2" w:rsidRDefault="00E010A2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E010A2" w:rsidRDefault="0020070E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Corso “</w:t>
      </w:r>
      <w:r w:rsidR="000C551C">
        <w:rPr>
          <w:rFonts w:ascii="Tahoma" w:hAnsi="Tahoma" w:cs="Tahoma"/>
          <w:b/>
          <w:color w:val="000000"/>
          <w:sz w:val="28"/>
          <w:szCs w:val="28"/>
        </w:rPr>
        <w:t xml:space="preserve">Excel e il suo apporto alla </w:t>
      </w:r>
      <w:proofErr w:type="gramStart"/>
      <w:r w:rsidR="000C551C">
        <w:rPr>
          <w:rFonts w:ascii="Tahoma" w:hAnsi="Tahoma" w:cs="Tahoma"/>
          <w:b/>
          <w:color w:val="000000"/>
          <w:sz w:val="28"/>
          <w:szCs w:val="28"/>
        </w:rPr>
        <w:t xml:space="preserve">didattica </w:t>
      </w:r>
      <w:r>
        <w:rPr>
          <w:rFonts w:ascii="Tahoma" w:hAnsi="Tahoma" w:cs="Tahoma"/>
          <w:b/>
          <w:color w:val="000000"/>
          <w:sz w:val="28"/>
          <w:szCs w:val="28"/>
        </w:rPr>
        <w:t>”</w:t>
      </w:r>
      <w:proofErr w:type="gramEnd"/>
    </w:p>
    <w:p w:rsidR="00E010A2" w:rsidRDefault="0020070E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spacing w:val="-1"/>
          <w:sz w:val="22"/>
          <w:szCs w:val="22"/>
          <w:lang w:val="it-IT"/>
        </w:rPr>
      </w:pPr>
      <w:proofErr w:type="gramStart"/>
      <w:r>
        <w:rPr>
          <w:spacing w:val="-1"/>
          <w:sz w:val="22"/>
          <w:szCs w:val="22"/>
          <w:lang w:val="it-IT"/>
        </w:rPr>
        <w:t>c</w:t>
      </w:r>
      <w:proofErr w:type="gramEnd"/>
      <w:r>
        <w:rPr>
          <w:spacing w:val="-1"/>
          <w:sz w:val="22"/>
          <w:szCs w:val="22"/>
          <w:lang w:val="it-IT"/>
        </w:rPr>
        <w:t xml:space="preserve">/o I.S.I.S. Leonardo Da Vinci, Via del </w:t>
      </w:r>
      <w:proofErr w:type="spellStart"/>
      <w:r>
        <w:rPr>
          <w:spacing w:val="-1"/>
          <w:sz w:val="22"/>
          <w:szCs w:val="22"/>
          <w:lang w:val="it-IT"/>
        </w:rPr>
        <w:t>Terzolle</w:t>
      </w:r>
      <w:proofErr w:type="spellEnd"/>
      <w:r>
        <w:rPr>
          <w:spacing w:val="-1"/>
          <w:sz w:val="22"/>
          <w:szCs w:val="22"/>
          <w:lang w:val="it-IT"/>
        </w:rPr>
        <w:t xml:space="preserve"> 91,Firenze</w:t>
      </w:r>
    </w:p>
    <w:p w:rsidR="00E010A2" w:rsidRDefault="00C7524A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6, 13 e 20</w:t>
      </w:r>
      <w:r w:rsidR="00D64D8D">
        <w:rPr>
          <w:spacing w:val="-1"/>
          <w:sz w:val="22"/>
          <w:szCs w:val="22"/>
          <w:lang w:val="it-IT"/>
        </w:rPr>
        <w:t xml:space="preserve"> </w:t>
      </w:r>
      <w:proofErr w:type="gramStart"/>
      <w:r w:rsidR="00D64D8D">
        <w:rPr>
          <w:spacing w:val="-1"/>
          <w:sz w:val="22"/>
          <w:szCs w:val="22"/>
          <w:lang w:val="it-IT"/>
        </w:rPr>
        <w:t xml:space="preserve">dicembre </w:t>
      </w:r>
      <w:r w:rsidR="007D47B6">
        <w:rPr>
          <w:spacing w:val="-1"/>
          <w:sz w:val="22"/>
          <w:szCs w:val="22"/>
          <w:lang w:val="it-IT"/>
        </w:rPr>
        <w:t xml:space="preserve"> </w:t>
      </w:r>
      <w:r w:rsidR="00D7736A">
        <w:rPr>
          <w:spacing w:val="-1"/>
          <w:sz w:val="22"/>
          <w:szCs w:val="22"/>
          <w:lang w:val="it-IT"/>
        </w:rPr>
        <w:t>2017</w:t>
      </w:r>
      <w:proofErr w:type="gramEnd"/>
    </w:p>
    <w:p w:rsidR="007D47B6" w:rsidRDefault="007D47B6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Orario: dalle ore 1</w:t>
      </w:r>
      <w:r w:rsidR="000C551C">
        <w:rPr>
          <w:spacing w:val="-1"/>
          <w:sz w:val="22"/>
          <w:szCs w:val="22"/>
          <w:lang w:val="it-IT"/>
        </w:rPr>
        <w:t>5</w:t>
      </w:r>
      <w:r>
        <w:rPr>
          <w:spacing w:val="-1"/>
          <w:sz w:val="22"/>
          <w:szCs w:val="22"/>
          <w:lang w:val="it-IT"/>
        </w:rPr>
        <w:t>.30 alle ore 18.30</w:t>
      </w:r>
    </w:p>
    <w:p w:rsidR="007D47B6" w:rsidRDefault="007D47B6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spacing w:val="-1"/>
          <w:sz w:val="22"/>
          <w:szCs w:val="22"/>
          <w:lang w:val="it-IT"/>
        </w:rPr>
      </w:pPr>
    </w:p>
    <w:p w:rsidR="00E010A2" w:rsidRPr="00A22738" w:rsidRDefault="0020070E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lang w:val="it-IT"/>
        </w:rPr>
      </w:pPr>
      <w:r>
        <w:rPr>
          <w:rFonts w:ascii="Times New Roman" w:hAnsi="Times New Roman"/>
          <w:bCs w:val="0"/>
          <w:i/>
          <w:sz w:val="22"/>
          <w:szCs w:val="22"/>
          <w:lang w:val="it-IT"/>
        </w:rPr>
        <w:t xml:space="preserve">DA RESTITUIRE COMPILATA PER MAIL ENTRO IL </w:t>
      </w:r>
      <w:r w:rsidR="00D64D8D">
        <w:rPr>
          <w:rFonts w:ascii="Times New Roman" w:hAnsi="Times New Roman"/>
          <w:bCs w:val="0"/>
          <w:i/>
          <w:sz w:val="22"/>
          <w:szCs w:val="22"/>
          <w:lang w:val="it-IT"/>
        </w:rPr>
        <w:t>15</w:t>
      </w:r>
      <w:r>
        <w:rPr>
          <w:rFonts w:ascii="Times New Roman" w:hAnsi="Times New Roman"/>
          <w:bCs w:val="0"/>
          <w:i/>
          <w:sz w:val="22"/>
          <w:szCs w:val="22"/>
          <w:lang w:val="it-IT"/>
        </w:rPr>
        <w:t xml:space="preserve"> </w:t>
      </w:r>
      <w:r w:rsidR="00D64D8D">
        <w:rPr>
          <w:rFonts w:ascii="Times New Roman" w:hAnsi="Times New Roman"/>
          <w:bCs w:val="0"/>
          <w:i/>
          <w:sz w:val="22"/>
          <w:szCs w:val="22"/>
          <w:lang w:val="it-IT"/>
        </w:rPr>
        <w:t>NOVEMBRE</w:t>
      </w:r>
      <w:r>
        <w:rPr>
          <w:rFonts w:ascii="Times New Roman" w:hAnsi="Times New Roman"/>
          <w:bCs w:val="0"/>
          <w:i/>
          <w:sz w:val="22"/>
          <w:szCs w:val="22"/>
          <w:lang w:val="it-IT"/>
        </w:rPr>
        <w:t xml:space="preserve"> 201</w:t>
      </w:r>
      <w:r w:rsidR="005E075F">
        <w:rPr>
          <w:rFonts w:ascii="Times New Roman" w:hAnsi="Times New Roman"/>
          <w:bCs w:val="0"/>
          <w:i/>
          <w:sz w:val="22"/>
          <w:szCs w:val="22"/>
          <w:lang w:val="it-IT"/>
        </w:rPr>
        <w:t>7</w:t>
      </w:r>
    </w:p>
    <w:p w:rsidR="00E010A2" w:rsidRDefault="00E010A2">
      <w:pPr>
        <w:pStyle w:val="Corpotesto"/>
        <w:tabs>
          <w:tab w:val="left" w:pos="2033"/>
        </w:tabs>
        <w:spacing w:before="3" w:line="366" w:lineRule="exact"/>
        <w:ind w:left="0"/>
        <w:rPr>
          <w:b w:val="0"/>
          <w:bCs w:val="0"/>
          <w:sz w:val="22"/>
          <w:szCs w:val="22"/>
          <w:lang w:val="it-IT"/>
        </w:rPr>
      </w:pPr>
    </w:p>
    <w:p w:rsidR="00E010A2" w:rsidRDefault="0020070E">
      <w:pPr>
        <w:tabs>
          <w:tab w:val="left" w:pos="5481"/>
          <w:tab w:val="left" w:pos="9672"/>
        </w:tabs>
        <w:ind w:right="656"/>
        <w:jc w:val="center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>Cognome</w:t>
      </w:r>
      <w:r>
        <w:rPr>
          <w:rFonts w:ascii="Arial" w:hAnsi="Arial"/>
          <w:spacing w:val="-1"/>
          <w:u w:val="single" w:color="000000"/>
        </w:rPr>
        <w:tab/>
      </w:r>
      <w:r>
        <w:rPr>
          <w:rFonts w:ascii="Arial" w:hAnsi="Arial"/>
          <w:spacing w:val="-1"/>
        </w:rPr>
        <w:t>Nome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E010A2">
      <w:pPr>
        <w:spacing w:before="8"/>
        <w:rPr>
          <w:rFonts w:ascii="Arial" w:eastAsia="Times New Roman" w:hAnsi="Arial" w:cs="Arial"/>
        </w:rPr>
      </w:pPr>
    </w:p>
    <w:p w:rsidR="00E010A2" w:rsidRDefault="0020070E">
      <w:pPr>
        <w:tabs>
          <w:tab w:val="left" w:pos="5923"/>
          <w:tab w:val="left" w:pos="9747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>Nato</w:t>
      </w:r>
      <w:r w:rsidR="00FD5F4D">
        <w:rPr>
          <w:rFonts w:ascii="Arial" w:hAnsi="Arial"/>
          <w:spacing w:val="-1"/>
        </w:rPr>
        <w:t>/a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a</w:t>
      </w:r>
      <w:proofErr w:type="spellEnd"/>
      <w:r>
        <w:rPr>
          <w:rFonts w:ascii="Arial" w:hAnsi="Arial"/>
          <w:spacing w:val="-1"/>
          <w:u w:val="single" w:color="000000"/>
        </w:rPr>
        <w:tab/>
      </w:r>
      <w:r>
        <w:rPr>
          <w:rFonts w:ascii="Arial" w:hAnsi="Arial"/>
          <w:spacing w:val="-1"/>
        </w:rPr>
        <w:t>il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E010A2">
      <w:pPr>
        <w:spacing w:before="8"/>
        <w:rPr>
          <w:rFonts w:ascii="Arial" w:eastAsia="Times New Roman" w:hAnsi="Arial" w:cs="Arial"/>
        </w:rPr>
      </w:pPr>
    </w:p>
    <w:p w:rsidR="00E010A2" w:rsidRDefault="0020070E">
      <w:pPr>
        <w:tabs>
          <w:tab w:val="left" w:pos="7403"/>
          <w:tab w:val="left" w:pos="9751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>Abitazione: Via/Piazza</w:t>
      </w:r>
      <w:r>
        <w:rPr>
          <w:rFonts w:ascii="Arial" w:eastAsia="Times New Roman" w:hAnsi="Arial" w:cs="Arial"/>
          <w:spacing w:val="-1"/>
          <w:u w:val="single" w:color="000000"/>
        </w:rPr>
        <w:tab/>
      </w:r>
      <w:r>
        <w:rPr>
          <w:rFonts w:ascii="Arial" w:eastAsia="Times New Roman" w:hAnsi="Arial" w:cs="Arial"/>
          <w:spacing w:val="-1"/>
        </w:rPr>
        <w:t>n°</w:t>
      </w:r>
      <w:r>
        <w:rPr>
          <w:rFonts w:ascii="Arial" w:eastAsia="Times New Roman" w:hAnsi="Arial" w:cs="Arial"/>
          <w:u w:val="single" w:color="000000"/>
        </w:rPr>
        <w:t xml:space="preserve"> </w:t>
      </w:r>
      <w:r>
        <w:rPr>
          <w:rFonts w:ascii="Arial" w:eastAsia="Times New Roman" w:hAnsi="Arial" w:cs="Arial"/>
          <w:u w:val="single" w:color="000000"/>
        </w:rPr>
        <w:tab/>
      </w:r>
    </w:p>
    <w:p w:rsidR="00E010A2" w:rsidRDefault="00E010A2">
      <w:pPr>
        <w:spacing w:before="8"/>
        <w:rPr>
          <w:rFonts w:ascii="Arial" w:eastAsia="Times New Roman" w:hAnsi="Arial" w:cs="Arial"/>
        </w:rPr>
      </w:pPr>
    </w:p>
    <w:p w:rsidR="00E010A2" w:rsidRDefault="0020070E">
      <w:pPr>
        <w:tabs>
          <w:tab w:val="left" w:pos="4008"/>
          <w:tab w:val="left" w:pos="7303"/>
          <w:tab w:val="left" w:pos="9771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hAnsi="Arial"/>
        </w:rPr>
        <w:t>Città</w:t>
      </w:r>
      <w:r>
        <w:rPr>
          <w:rFonts w:ascii="Arial" w:hAnsi="Arial"/>
          <w:u w:val="single" w:color="000000"/>
        </w:rPr>
        <w:tab/>
      </w:r>
      <w:r>
        <w:rPr>
          <w:rFonts w:ascii="Arial" w:hAnsi="Arial"/>
          <w:spacing w:val="-1"/>
        </w:rPr>
        <w:t>Provincia ____ CAP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E010A2">
      <w:pPr>
        <w:spacing w:before="6"/>
        <w:rPr>
          <w:rFonts w:ascii="Arial" w:eastAsia="Times New Roman" w:hAnsi="Arial" w:cs="Arial"/>
        </w:rPr>
      </w:pPr>
    </w:p>
    <w:p w:rsidR="00E010A2" w:rsidRDefault="0020070E">
      <w:pPr>
        <w:tabs>
          <w:tab w:val="left" w:pos="9797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 xml:space="preserve">Codice </w:t>
      </w:r>
      <w:proofErr w:type="gramStart"/>
      <w:r>
        <w:rPr>
          <w:rFonts w:ascii="Arial" w:hAnsi="Arial"/>
          <w:spacing w:val="-1"/>
        </w:rPr>
        <w:t>Fiscale  _</w:t>
      </w:r>
      <w:proofErr w:type="gramEnd"/>
      <w:r>
        <w:rPr>
          <w:rFonts w:ascii="Arial" w:hAnsi="Arial"/>
          <w:spacing w:val="-1"/>
        </w:rPr>
        <w:t>____________________________Cell</w:t>
      </w:r>
      <w:r w:rsidR="00F15159">
        <w:rPr>
          <w:rFonts w:ascii="Arial" w:hAnsi="Arial"/>
          <w:spacing w:val="-1"/>
        </w:rPr>
        <w:t>.</w:t>
      </w:r>
      <w:r>
        <w:rPr>
          <w:rFonts w:ascii="Arial" w:hAnsi="Arial"/>
          <w:spacing w:val="-1"/>
        </w:rPr>
        <w:t>/</w:t>
      </w:r>
      <w:proofErr w:type="spellStart"/>
      <w:r>
        <w:rPr>
          <w:rFonts w:ascii="Arial" w:hAnsi="Arial"/>
          <w:spacing w:val="-1"/>
        </w:rPr>
        <w:t>telef</w:t>
      </w:r>
      <w:proofErr w:type="spellEnd"/>
      <w:r w:rsidR="00F15159">
        <w:rPr>
          <w:rFonts w:ascii="Arial" w:hAnsi="Arial"/>
          <w:spacing w:val="-1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20070E">
      <w:pPr>
        <w:rPr>
          <w:rFonts w:ascii="Arial" w:eastAsia="Times New Roman" w:hAnsi="Arial" w:cs="Arial"/>
        </w:rPr>
      </w:pPr>
      <w:r>
        <w:rPr>
          <w:rFonts w:ascii="Arial" w:hAnsi="Arial"/>
          <w:spacing w:val="-1"/>
          <w:sz w:val="18"/>
          <w:szCs w:val="18"/>
        </w:rPr>
        <w:t xml:space="preserve">                          (</w:t>
      </w:r>
      <w:proofErr w:type="gramStart"/>
      <w:r>
        <w:rPr>
          <w:rFonts w:ascii="Arial" w:hAnsi="Arial"/>
          <w:spacing w:val="-1"/>
          <w:sz w:val="18"/>
          <w:szCs w:val="18"/>
        </w:rPr>
        <w:t>scrivere</w:t>
      </w:r>
      <w:proofErr w:type="gramEnd"/>
      <w:r>
        <w:rPr>
          <w:rFonts w:ascii="Arial" w:hAnsi="Arial"/>
          <w:spacing w:val="-1"/>
          <w:sz w:val="18"/>
          <w:szCs w:val="18"/>
        </w:rPr>
        <w:t xml:space="preserve"> in stampatello maiuscolo chiaramente)</w:t>
      </w:r>
    </w:p>
    <w:p w:rsidR="00E010A2" w:rsidRDefault="00E010A2">
      <w:pPr>
        <w:tabs>
          <w:tab w:val="left" w:pos="9723"/>
        </w:tabs>
        <w:spacing w:before="72"/>
        <w:ind w:left="134"/>
        <w:rPr>
          <w:rFonts w:ascii="Arial" w:hAnsi="Arial"/>
          <w:spacing w:val="-1"/>
        </w:rPr>
      </w:pPr>
    </w:p>
    <w:p w:rsidR="00E010A2" w:rsidRDefault="0020070E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  <w:proofErr w:type="gramStart"/>
      <w:r>
        <w:rPr>
          <w:rFonts w:ascii="Arial" w:hAnsi="Arial"/>
          <w:spacing w:val="-1"/>
        </w:rPr>
        <w:t>e-mail</w:t>
      </w:r>
      <w:proofErr w:type="gram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  <w:sz w:val="18"/>
          <w:szCs w:val="18"/>
        </w:rPr>
        <w:t>(scrivere in stampatello maiuscolo chiaramente)</w:t>
      </w:r>
      <w:r>
        <w:rPr>
          <w:rFonts w:ascii="Arial" w:hAnsi="Arial"/>
          <w:u w:val="single" w:color="000000"/>
        </w:rPr>
        <w:t>_____________________________________</w:t>
      </w:r>
      <w:r>
        <w:rPr>
          <w:rFonts w:ascii="Arial" w:eastAsia="Times New Roman" w:hAnsi="Arial" w:cs="Arial"/>
        </w:rPr>
        <w:t xml:space="preserve"> </w:t>
      </w:r>
    </w:p>
    <w:p w:rsidR="00E010A2" w:rsidRDefault="00E010A2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</w:p>
    <w:p w:rsidR="000C551C" w:rsidRDefault="0020070E" w:rsidP="000C551C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Secondaria I grado </w:t>
      </w:r>
      <w:r>
        <w:rPr>
          <w:rFonts w:ascii="Arial" w:eastAsia="Times New Roman" w:hAnsi="Arial" w:cs="Arial"/>
          <w:sz w:val="20"/>
          <w:szCs w:val="20"/>
        </w:rPr>
        <w:t xml:space="preserve">□ </w:t>
      </w:r>
      <w:r w:rsidR="000C551C">
        <w:rPr>
          <w:rFonts w:ascii="Arial" w:eastAsia="Times New Roman" w:hAnsi="Arial" w:cs="Arial"/>
          <w:sz w:val="20"/>
          <w:szCs w:val="20"/>
        </w:rPr>
        <w:t xml:space="preserve">- </w:t>
      </w:r>
      <w:r w:rsidR="000C551C">
        <w:rPr>
          <w:rFonts w:ascii="Arial" w:hAnsi="Arial"/>
          <w:sz w:val="20"/>
          <w:szCs w:val="20"/>
        </w:rPr>
        <w:t xml:space="preserve">Secondaria II grado </w:t>
      </w:r>
      <w:r w:rsidR="000C551C">
        <w:rPr>
          <w:rFonts w:ascii="Arial" w:eastAsia="Times New Roman" w:hAnsi="Arial" w:cs="Arial"/>
          <w:sz w:val="20"/>
          <w:szCs w:val="20"/>
        </w:rPr>
        <w:t xml:space="preserve">□ </w:t>
      </w:r>
    </w:p>
    <w:p w:rsidR="000C551C" w:rsidRDefault="000C551C" w:rsidP="000C551C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</w:p>
    <w:p w:rsidR="00E3553B" w:rsidRDefault="00E3553B" w:rsidP="005E075F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Denominazione dell’Istituto Scolastico di appartenenza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:…</w:t>
      </w:r>
      <w:proofErr w:type="gramEnd"/>
      <w:r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:rsidR="007D47B6" w:rsidRDefault="007D47B6">
      <w:pPr>
        <w:widowControl w:val="0"/>
        <w:tabs>
          <w:tab w:val="left" w:pos="9723"/>
        </w:tabs>
        <w:spacing w:before="72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E010A2" w:rsidRPr="007D47B6" w:rsidRDefault="0020070E">
      <w:pPr>
        <w:widowControl w:val="0"/>
        <w:tabs>
          <w:tab w:val="left" w:pos="9723"/>
        </w:tabs>
        <w:spacing w:before="72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7D47B6">
        <w:rPr>
          <w:rFonts w:ascii="Arial" w:eastAsia="Times New Roman" w:hAnsi="Arial" w:cs="Arial"/>
          <w:b/>
          <w:sz w:val="28"/>
          <w:szCs w:val="28"/>
        </w:rPr>
        <w:t>Richiede  l</w:t>
      </w:r>
      <w:proofErr w:type="gramEnd"/>
      <w:r w:rsidRPr="007D47B6">
        <w:rPr>
          <w:rFonts w:ascii="Arial" w:eastAsia="Times New Roman" w:hAnsi="Arial" w:cs="Arial"/>
          <w:b/>
          <w:sz w:val="28"/>
          <w:szCs w:val="28"/>
        </w:rPr>
        <w:t>’ iscrizione al corso “</w:t>
      </w:r>
      <w:r w:rsidR="000C551C">
        <w:rPr>
          <w:rFonts w:ascii="Arial" w:eastAsia="Times New Roman" w:hAnsi="Arial" w:cs="Arial"/>
          <w:b/>
          <w:sz w:val="28"/>
          <w:szCs w:val="28"/>
        </w:rPr>
        <w:t>Excel e il suo apporto alla didattica</w:t>
      </w:r>
      <w:r w:rsidRPr="007D47B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B25597" w:rsidRPr="007D47B6">
        <w:rPr>
          <w:rFonts w:ascii="Arial" w:eastAsia="Times New Roman" w:hAnsi="Arial" w:cs="Arial"/>
          <w:b/>
          <w:sz w:val="28"/>
          <w:szCs w:val="28"/>
        </w:rPr>
        <w:t>“</w:t>
      </w:r>
    </w:p>
    <w:p w:rsidR="007D47B6" w:rsidRPr="007D47B6" w:rsidRDefault="007D47B6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i/>
          <w:sz w:val="28"/>
          <w:szCs w:val="28"/>
        </w:rPr>
      </w:pPr>
    </w:p>
    <w:p w:rsidR="00E010A2" w:rsidRDefault="0020070E" w:rsidP="007B64D3">
      <w:pPr>
        <w:widowControl w:val="0"/>
        <w:tabs>
          <w:tab w:val="left" w:pos="9723"/>
        </w:tabs>
        <w:spacing w:before="72"/>
        <w:jc w:val="center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(Contributo di </w:t>
      </w:r>
      <w:proofErr w:type="gramStart"/>
      <w:r>
        <w:rPr>
          <w:rFonts w:ascii="Arial" w:eastAsia="Times New Roman" w:hAnsi="Arial" w:cs="Arial"/>
          <w:i/>
          <w:sz w:val="22"/>
          <w:szCs w:val="22"/>
        </w:rPr>
        <w:t>iscrizione  al</w:t>
      </w:r>
      <w:proofErr w:type="gramEnd"/>
      <w:r>
        <w:rPr>
          <w:rFonts w:ascii="Arial" w:eastAsia="Times New Roman" w:hAnsi="Arial" w:cs="Arial"/>
          <w:i/>
          <w:sz w:val="22"/>
          <w:szCs w:val="22"/>
        </w:rPr>
        <w:t xml:space="preserve"> corso </w:t>
      </w:r>
      <w:r w:rsidR="007B64D3">
        <w:rPr>
          <w:rFonts w:ascii="Arial" w:eastAsia="Times New Roman" w:hAnsi="Arial" w:cs="Arial"/>
          <w:i/>
          <w:sz w:val="22"/>
          <w:szCs w:val="22"/>
        </w:rPr>
        <w:t xml:space="preserve">onnicomprensivo: </w:t>
      </w:r>
      <w:r w:rsidR="000C551C">
        <w:rPr>
          <w:rFonts w:ascii="Arial" w:eastAsia="Times New Roman" w:hAnsi="Arial" w:cs="Arial"/>
          <w:i/>
          <w:sz w:val="22"/>
          <w:szCs w:val="22"/>
        </w:rPr>
        <w:t>85</w:t>
      </w:r>
      <w:r w:rsidR="007B64D3">
        <w:rPr>
          <w:rFonts w:ascii="Arial" w:eastAsia="Times New Roman" w:hAnsi="Arial" w:cs="Arial"/>
          <w:i/>
          <w:sz w:val="22"/>
          <w:szCs w:val="22"/>
        </w:rPr>
        <w:t>,00</w:t>
      </w:r>
      <w:r>
        <w:rPr>
          <w:rFonts w:ascii="Arial" w:eastAsia="Times New Roman" w:hAnsi="Arial" w:cs="Arial"/>
          <w:i/>
          <w:sz w:val="22"/>
          <w:szCs w:val="22"/>
        </w:rPr>
        <w:t xml:space="preserve"> euro</w:t>
      </w:r>
      <w:r w:rsidR="00DB5E17">
        <w:rPr>
          <w:rFonts w:ascii="Arial" w:eastAsia="Times New Roman" w:hAnsi="Arial" w:cs="Arial"/>
          <w:i/>
          <w:sz w:val="22"/>
          <w:szCs w:val="22"/>
        </w:rPr>
        <w:t>; 65 iscritti alla FLC CGIL</w:t>
      </w:r>
      <w:bookmarkStart w:id="0" w:name="_GoBack"/>
      <w:bookmarkEnd w:id="0"/>
      <w:r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7B64D3">
        <w:rPr>
          <w:rFonts w:ascii="Arial" w:eastAsia="Times New Roman" w:hAnsi="Arial" w:cs="Arial"/>
          <w:i/>
          <w:sz w:val="22"/>
          <w:szCs w:val="22"/>
        </w:rPr>
        <w:t>)</w:t>
      </w:r>
    </w:p>
    <w:p w:rsidR="007B64D3" w:rsidRDefault="007B64D3" w:rsidP="007B64D3">
      <w:pPr>
        <w:widowControl w:val="0"/>
        <w:tabs>
          <w:tab w:val="left" w:pos="9723"/>
        </w:tabs>
        <w:spacing w:before="72"/>
        <w:jc w:val="center"/>
        <w:rPr>
          <w:rFonts w:ascii="Arial" w:eastAsia="Times New Roman" w:hAnsi="Arial" w:cs="Arial"/>
          <w:sz w:val="22"/>
          <w:szCs w:val="22"/>
        </w:rPr>
      </w:pPr>
    </w:p>
    <w:p w:rsidR="00E010A2" w:rsidRPr="007D47B6" w:rsidRDefault="0020070E">
      <w:pPr>
        <w:jc w:val="center"/>
        <w:rPr>
          <w:rFonts w:ascii="Arial" w:hAnsi="Arial" w:cs="Arial"/>
          <w:b/>
          <w:bCs/>
        </w:rPr>
      </w:pPr>
      <w:r w:rsidRPr="007D47B6">
        <w:rPr>
          <w:rFonts w:ascii="Arial" w:hAnsi="Arial" w:cs="Arial"/>
          <w:b/>
          <w:bCs/>
        </w:rPr>
        <w:t>Modalità di pagamento</w:t>
      </w:r>
    </w:p>
    <w:p w:rsidR="00E010A2" w:rsidRDefault="00E010A2">
      <w:pPr>
        <w:jc w:val="center"/>
        <w:rPr>
          <w:b/>
          <w:bCs/>
          <w:color w:val="FF0066"/>
          <w:sz w:val="22"/>
          <w:szCs w:val="22"/>
        </w:rPr>
      </w:pPr>
    </w:p>
    <w:p w:rsidR="005D368F" w:rsidRPr="005D368F" w:rsidRDefault="0020070E">
      <w:pPr>
        <w:ind w:right="510"/>
        <w:jc w:val="both"/>
        <w:rPr>
          <w:rFonts w:ascii="Arial" w:hAnsi="Arial" w:cs="Arial"/>
          <w:b/>
          <w:sz w:val="22"/>
          <w:szCs w:val="22"/>
        </w:rPr>
      </w:pPr>
      <w:r w:rsidRPr="005D368F">
        <w:rPr>
          <w:rFonts w:ascii="Arial" w:hAnsi="Arial" w:cs="Arial"/>
          <w:b/>
          <w:sz w:val="22"/>
          <w:szCs w:val="22"/>
        </w:rPr>
        <w:t xml:space="preserve">Il contributo di iscrizione, comprensivo della quota di iscrizione a Proteo, </w:t>
      </w:r>
      <w:r w:rsidR="005E075F" w:rsidRPr="005D368F">
        <w:rPr>
          <w:rFonts w:ascii="Arial" w:hAnsi="Arial" w:cs="Arial"/>
          <w:b/>
          <w:sz w:val="22"/>
          <w:szCs w:val="22"/>
        </w:rPr>
        <w:t>può essere versato utilizzando la carta docente tramite</w:t>
      </w:r>
      <w:r w:rsidR="005D368F" w:rsidRPr="005D368F">
        <w:rPr>
          <w:rFonts w:ascii="Arial" w:hAnsi="Arial" w:cs="Arial"/>
          <w:b/>
          <w:sz w:val="22"/>
          <w:szCs w:val="22"/>
        </w:rPr>
        <w:t xml:space="preserve"> l’iscrizione al corso attraverso </w:t>
      </w:r>
      <w:r w:rsidR="005E075F" w:rsidRPr="005D368F">
        <w:rPr>
          <w:rFonts w:ascii="Arial" w:hAnsi="Arial" w:cs="Arial"/>
          <w:b/>
          <w:sz w:val="22"/>
          <w:szCs w:val="22"/>
        </w:rPr>
        <w:t>la piattaforma del MIUR S</w:t>
      </w:r>
      <w:r w:rsidR="005D368F" w:rsidRPr="005D368F">
        <w:rPr>
          <w:rFonts w:ascii="Arial" w:hAnsi="Arial" w:cs="Arial"/>
          <w:b/>
          <w:sz w:val="22"/>
          <w:szCs w:val="22"/>
        </w:rPr>
        <w:t>.</w:t>
      </w:r>
      <w:r w:rsidR="005E075F" w:rsidRPr="005D368F">
        <w:rPr>
          <w:rFonts w:ascii="Arial" w:hAnsi="Arial" w:cs="Arial"/>
          <w:b/>
          <w:sz w:val="22"/>
          <w:szCs w:val="22"/>
        </w:rPr>
        <w:t>O</w:t>
      </w:r>
      <w:r w:rsidR="005D368F" w:rsidRPr="005D368F">
        <w:rPr>
          <w:rFonts w:ascii="Arial" w:hAnsi="Arial" w:cs="Arial"/>
          <w:b/>
          <w:sz w:val="22"/>
          <w:szCs w:val="22"/>
        </w:rPr>
        <w:t>.</w:t>
      </w:r>
      <w:r w:rsidR="005E075F" w:rsidRPr="005D368F">
        <w:rPr>
          <w:rFonts w:ascii="Arial" w:hAnsi="Arial" w:cs="Arial"/>
          <w:b/>
          <w:sz w:val="22"/>
          <w:szCs w:val="22"/>
        </w:rPr>
        <w:t>F</w:t>
      </w:r>
      <w:r w:rsidR="005D368F" w:rsidRPr="005D368F">
        <w:rPr>
          <w:rFonts w:ascii="Arial" w:hAnsi="Arial" w:cs="Arial"/>
          <w:b/>
          <w:sz w:val="22"/>
          <w:szCs w:val="22"/>
        </w:rPr>
        <w:t>.</w:t>
      </w:r>
      <w:r w:rsidR="005E075F" w:rsidRPr="005D368F">
        <w:rPr>
          <w:rFonts w:ascii="Arial" w:hAnsi="Arial" w:cs="Arial"/>
          <w:b/>
          <w:sz w:val="22"/>
          <w:szCs w:val="22"/>
        </w:rPr>
        <w:t>I</w:t>
      </w:r>
      <w:r w:rsidR="005D368F" w:rsidRPr="005D368F">
        <w:rPr>
          <w:rFonts w:ascii="Arial" w:hAnsi="Arial" w:cs="Arial"/>
          <w:b/>
          <w:sz w:val="22"/>
          <w:szCs w:val="22"/>
        </w:rPr>
        <w:t>.</w:t>
      </w:r>
      <w:r w:rsidR="005E075F" w:rsidRPr="005D368F">
        <w:rPr>
          <w:rFonts w:ascii="Arial" w:hAnsi="Arial" w:cs="Arial"/>
          <w:b/>
          <w:sz w:val="22"/>
          <w:szCs w:val="22"/>
        </w:rPr>
        <w:t xml:space="preserve">A. </w:t>
      </w:r>
      <w:r w:rsidR="00107408">
        <w:rPr>
          <w:rFonts w:ascii="Arial" w:hAnsi="Arial" w:cs="Arial"/>
          <w:b/>
          <w:sz w:val="22"/>
          <w:szCs w:val="22"/>
        </w:rPr>
        <w:t>(</w:t>
      </w:r>
      <w:r w:rsidR="00107408" w:rsidRPr="00107408">
        <w:rPr>
          <w:rFonts w:ascii="Arial" w:hAnsi="Arial" w:cs="Arial"/>
          <w:b/>
          <w:sz w:val="20"/>
          <w:szCs w:val="20"/>
        </w:rPr>
        <w:t>Si precisa che anche nel caso di iscrizione alla piattaforma S.O.F.I.A. è necessario compilare e inviare a Proteo la presente scheda</w:t>
      </w:r>
      <w:r w:rsidR="00107408">
        <w:rPr>
          <w:rFonts w:ascii="Arial" w:hAnsi="Arial" w:cs="Arial"/>
          <w:b/>
          <w:sz w:val="20"/>
          <w:szCs w:val="20"/>
        </w:rPr>
        <w:t>)</w:t>
      </w:r>
    </w:p>
    <w:p w:rsidR="00107408" w:rsidRDefault="005E075F">
      <w:pPr>
        <w:ind w:righ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non si ricorre a questo tipo di pagamento l’importo previsto d</w:t>
      </w:r>
      <w:r w:rsidR="0020070E">
        <w:rPr>
          <w:rFonts w:ascii="Arial" w:hAnsi="Arial" w:cs="Arial"/>
          <w:sz w:val="22"/>
          <w:szCs w:val="22"/>
        </w:rPr>
        <w:t>eve essere esclusivamente versato tramite bonifico bancario (vedere sotto le coordinate bancarie).</w:t>
      </w:r>
    </w:p>
    <w:p w:rsidR="00E010A2" w:rsidRPr="00107408" w:rsidRDefault="0020070E">
      <w:pPr>
        <w:ind w:right="510"/>
        <w:jc w:val="both"/>
        <w:rPr>
          <w:rFonts w:ascii="Times New Roman" w:hAnsi="Times New Roman"/>
          <w:bCs/>
          <w:i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07408">
        <w:rPr>
          <w:rFonts w:ascii="Arial" w:hAnsi="Arial" w:cs="Arial"/>
          <w:i/>
          <w:sz w:val="22"/>
          <w:szCs w:val="22"/>
        </w:rPr>
        <w:t xml:space="preserve">Le somme versate saranno restituite solo nel caso che il corso non sia attivato a causa di un numero di iscrizioni inferiore a </w:t>
      </w:r>
      <w:r w:rsidR="00107408" w:rsidRPr="00107408">
        <w:rPr>
          <w:rFonts w:ascii="Arial" w:hAnsi="Arial" w:cs="Arial"/>
          <w:i/>
          <w:sz w:val="22"/>
          <w:szCs w:val="22"/>
        </w:rPr>
        <w:t>1</w:t>
      </w:r>
      <w:r w:rsidR="000C551C">
        <w:rPr>
          <w:rFonts w:ascii="Arial" w:hAnsi="Arial" w:cs="Arial"/>
          <w:i/>
          <w:sz w:val="22"/>
          <w:szCs w:val="22"/>
        </w:rPr>
        <w:t>0</w:t>
      </w:r>
      <w:r w:rsidRPr="00107408">
        <w:rPr>
          <w:rFonts w:ascii="Arial" w:hAnsi="Arial" w:cs="Arial"/>
          <w:i/>
          <w:sz w:val="22"/>
          <w:szCs w:val="22"/>
        </w:rPr>
        <w:t xml:space="preserve"> iscritti</w:t>
      </w:r>
      <w:r w:rsidR="00107408" w:rsidRPr="00107408">
        <w:rPr>
          <w:rFonts w:ascii="Arial" w:hAnsi="Arial" w:cs="Arial"/>
          <w:i/>
          <w:sz w:val="22"/>
          <w:szCs w:val="22"/>
        </w:rPr>
        <w:t xml:space="preserve"> o nel caso non sia possibile accettare l’iscrizione per aver superato il numero massimo di iscrizioni previsto (2</w:t>
      </w:r>
      <w:r w:rsidR="000C551C">
        <w:rPr>
          <w:rFonts w:ascii="Arial" w:hAnsi="Arial" w:cs="Arial"/>
          <w:i/>
          <w:sz w:val="22"/>
          <w:szCs w:val="22"/>
        </w:rPr>
        <w:t>0</w:t>
      </w:r>
      <w:r w:rsidR="00107408" w:rsidRPr="00107408">
        <w:rPr>
          <w:rFonts w:ascii="Arial" w:hAnsi="Arial" w:cs="Arial"/>
          <w:i/>
          <w:sz w:val="22"/>
          <w:szCs w:val="22"/>
        </w:rPr>
        <w:t xml:space="preserve">). </w:t>
      </w:r>
      <w:r w:rsidRPr="00107408">
        <w:rPr>
          <w:rFonts w:ascii="Arial" w:hAnsi="Arial" w:cs="Arial"/>
          <w:i/>
          <w:sz w:val="22"/>
          <w:szCs w:val="22"/>
        </w:rPr>
        <w:t>Sarà data comunicazione agli interessati solo se il ciclo di incontri non sarà svolto</w:t>
      </w:r>
      <w:r w:rsidR="00107408" w:rsidRPr="00107408">
        <w:rPr>
          <w:rFonts w:ascii="Arial" w:hAnsi="Arial" w:cs="Arial"/>
          <w:i/>
          <w:sz w:val="22"/>
          <w:szCs w:val="22"/>
        </w:rPr>
        <w:t xml:space="preserve"> o se la domanda di iscrizione non potrà essere accolta</w:t>
      </w:r>
      <w:r w:rsidRPr="00107408">
        <w:rPr>
          <w:rFonts w:ascii="Arial" w:hAnsi="Arial" w:cs="Arial"/>
          <w:i/>
          <w:sz w:val="22"/>
          <w:szCs w:val="22"/>
        </w:rPr>
        <w:t>.</w:t>
      </w:r>
      <w:r w:rsidRPr="00107408">
        <w:rPr>
          <w:rFonts w:ascii="Times New Roman" w:hAnsi="Times New Roman"/>
          <w:bCs/>
          <w:i/>
          <w:sz w:val="22"/>
          <w:szCs w:val="22"/>
          <w:lang w:eastAsia="zh-CN"/>
        </w:rPr>
        <w:t xml:space="preserve"> </w:t>
      </w:r>
    </w:p>
    <w:p w:rsidR="00107408" w:rsidRDefault="00107408">
      <w:pPr>
        <w:ind w:right="510"/>
        <w:jc w:val="both"/>
        <w:rPr>
          <w:rFonts w:ascii="Arial" w:hAnsi="Arial" w:cs="Arial"/>
          <w:sz w:val="22"/>
          <w:szCs w:val="22"/>
        </w:rPr>
      </w:pPr>
    </w:p>
    <w:p w:rsidR="00E010A2" w:rsidRDefault="0020070E">
      <w:pPr>
        <w:ind w:left="510" w:righ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Estremi per il bonifico bancario: </w:t>
      </w:r>
    </w:p>
    <w:p w:rsidR="00E010A2" w:rsidRDefault="0020070E">
      <w:pPr>
        <w:ind w:left="510" w:right="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Beneficiario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Proteo Fare Sapere Firenze</w:t>
      </w:r>
    </w:p>
    <w:p w:rsidR="00E010A2" w:rsidRDefault="0020070E">
      <w:pPr>
        <w:ind w:left="510" w:right="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Banca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Banca Popolare Etica</w:t>
      </w:r>
    </w:p>
    <w:p w:rsidR="00E010A2" w:rsidRDefault="0020070E">
      <w:pPr>
        <w:ind w:left="510" w:right="5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Codice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IBAN: IT53 K050 1802 8000 0000 0160 620</w:t>
      </w:r>
    </w:p>
    <w:p w:rsidR="00E010A2" w:rsidRDefault="0020070E">
      <w:pPr>
        <w:ind w:left="510" w:righ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Causale del versamento</w:t>
      </w:r>
      <w:r>
        <w:rPr>
          <w:rFonts w:ascii="Arial" w:hAnsi="Arial" w:cs="Arial"/>
          <w:sz w:val="22"/>
          <w:szCs w:val="22"/>
        </w:rPr>
        <w:t xml:space="preserve">: </w:t>
      </w:r>
      <w:r w:rsidR="00B25597" w:rsidRPr="00B25597">
        <w:rPr>
          <w:rFonts w:ascii="Arial" w:hAnsi="Arial" w:cs="Arial"/>
          <w:b/>
          <w:sz w:val="22"/>
          <w:szCs w:val="22"/>
        </w:rPr>
        <w:t>Iscrizione Proteo</w:t>
      </w:r>
      <w:r w:rsidR="00B25597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>contributo corso “</w:t>
      </w:r>
      <w:r w:rsidR="000C551C">
        <w:rPr>
          <w:rFonts w:ascii="Arial" w:hAnsi="Arial" w:cs="Arial"/>
          <w:b/>
          <w:sz w:val="22"/>
          <w:szCs w:val="22"/>
        </w:rPr>
        <w:t xml:space="preserve">Excel e il suo apporto alla </w:t>
      </w:r>
      <w:proofErr w:type="gramStart"/>
      <w:r w:rsidR="000C551C">
        <w:rPr>
          <w:rFonts w:ascii="Arial" w:hAnsi="Arial" w:cs="Arial"/>
          <w:b/>
          <w:sz w:val="22"/>
          <w:szCs w:val="22"/>
        </w:rPr>
        <w:t>didattica</w:t>
      </w:r>
      <w:r>
        <w:rPr>
          <w:rFonts w:ascii="Arial" w:hAnsi="Arial" w:cs="Arial"/>
          <w:b/>
          <w:sz w:val="22"/>
          <w:szCs w:val="22"/>
        </w:rPr>
        <w:t xml:space="preserve"> ”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E010A2" w:rsidRDefault="00E010A2">
      <w:pPr>
        <w:ind w:left="510" w:right="510"/>
        <w:jc w:val="both"/>
        <w:rPr>
          <w:rFonts w:ascii="Arial" w:hAnsi="Arial" w:cs="Arial"/>
          <w:b/>
          <w:bCs/>
          <w:sz w:val="22"/>
          <w:szCs w:val="22"/>
        </w:rPr>
      </w:pPr>
    </w:p>
    <w:p w:rsidR="00E010A2" w:rsidRPr="005D368F" w:rsidRDefault="00E3553B">
      <w:pPr>
        <w:rPr>
          <w:rFonts w:ascii="Arial" w:hAnsi="Arial" w:cs="Arial"/>
          <w:b/>
        </w:rPr>
      </w:pPr>
      <w:r w:rsidRPr="005D368F">
        <w:rPr>
          <w:rFonts w:ascii="Arial" w:hAnsi="Arial" w:cs="Arial"/>
          <w:b/>
        </w:rPr>
        <w:t xml:space="preserve">In caso di utilizzo della carta docente è necessario allegare copia del </w:t>
      </w:r>
      <w:r w:rsidR="005D368F" w:rsidRPr="005D368F">
        <w:rPr>
          <w:rFonts w:ascii="Arial" w:hAnsi="Arial" w:cs="Arial"/>
          <w:b/>
        </w:rPr>
        <w:t>buono generato dalla piattaforma.</w:t>
      </w:r>
    </w:p>
    <w:p w:rsidR="00E010A2" w:rsidRDefault="005D368F" w:rsidP="005D368F">
      <w:pPr>
        <w:rPr>
          <w:rFonts w:ascii="Arial" w:hAnsi="Arial"/>
          <w:spacing w:val="-1"/>
        </w:rPr>
      </w:pPr>
      <w:r>
        <w:rPr>
          <w:rFonts w:ascii="Arial" w:hAnsi="Arial" w:cs="Arial"/>
        </w:rPr>
        <w:t>Nel caso di pagamento tramite bonifico bancario allegare copia del bonifico effettuato.</w:t>
      </w:r>
      <w:r>
        <w:rPr>
          <w:rFonts w:ascii="Arial" w:hAnsi="Arial"/>
          <w:spacing w:val="-1"/>
        </w:rPr>
        <w:t xml:space="preserve"> </w:t>
      </w:r>
    </w:p>
    <w:p w:rsidR="00E010A2" w:rsidRDefault="00E010A2">
      <w:pPr>
        <w:tabs>
          <w:tab w:val="left" w:pos="4570"/>
          <w:tab w:val="left" w:pos="9720"/>
        </w:tabs>
        <w:spacing w:before="106"/>
        <w:ind w:left="134"/>
        <w:rPr>
          <w:rFonts w:ascii="Arial" w:hAnsi="Arial"/>
          <w:spacing w:val="-1"/>
        </w:rPr>
      </w:pPr>
    </w:p>
    <w:p w:rsidR="007D47B6" w:rsidRDefault="007D47B6">
      <w:pPr>
        <w:tabs>
          <w:tab w:val="left" w:pos="4570"/>
          <w:tab w:val="left" w:pos="9720"/>
        </w:tabs>
        <w:spacing w:before="106"/>
        <w:ind w:left="134"/>
        <w:rPr>
          <w:rFonts w:ascii="Arial" w:hAnsi="Arial"/>
          <w:spacing w:val="-1"/>
        </w:rPr>
      </w:pPr>
    </w:p>
    <w:p w:rsidR="00E010A2" w:rsidRDefault="0020070E">
      <w:pPr>
        <w:tabs>
          <w:tab w:val="left" w:pos="4570"/>
          <w:tab w:val="left" w:pos="9720"/>
        </w:tabs>
        <w:spacing w:before="106"/>
        <w:ind w:left="134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>Data</w:t>
      </w:r>
      <w:r>
        <w:rPr>
          <w:rFonts w:ascii="Arial" w:hAnsi="Arial"/>
          <w:spacing w:val="-1"/>
          <w:u w:val="single" w:color="000000"/>
        </w:rPr>
        <w:tab/>
      </w:r>
      <w:r>
        <w:rPr>
          <w:rFonts w:ascii="Arial" w:hAnsi="Arial"/>
          <w:spacing w:val="-1"/>
        </w:rPr>
        <w:t>Firma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E010A2">
      <w:pPr>
        <w:rPr>
          <w:rFonts w:ascii="Arial" w:eastAsia="Times New Roman" w:hAnsi="Arial" w:cs="Arial"/>
          <w:b/>
        </w:rPr>
      </w:pPr>
    </w:p>
    <w:p w:rsidR="00E010A2" w:rsidRDefault="00E010A2">
      <w:pPr>
        <w:jc w:val="both"/>
        <w:rPr>
          <w:rFonts w:ascii="Calibri" w:hAnsi="Calibri"/>
          <w:b/>
        </w:rPr>
      </w:pPr>
    </w:p>
    <w:p w:rsidR="007D47B6" w:rsidRDefault="007D47B6">
      <w:pPr>
        <w:jc w:val="both"/>
        <w:rPr>
          <w:rFonts w:ascii="Calibri" w:hAnsi="Calibri"/>
          <w:b/>
        </w:rPr>
      </w:pPr>
    </w:p>
    <w:p w:rsidR="007D47B6" w:rsidRDefault="007D47B6">
      <w:pPr>
        <w:jc w:val="both"/>
        <w:rPr>
          <w:rFonts w:ascii="Calibri" w:hAnsi="Calibri"/>
          <w:b/>
        </w:rPr>
      </w:pPr>
    </w:p>
    <w:p w:rsidR="005D368F" w:rsidRDefault="0020070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 l’iscrizione al corso è necessario compilare debitamente la scheda</w:t>
      </w:r>
      <w:r w:rsidR="005D368F">
        <w:rPr>
          <w:rFonts w:ascii="Times New Roman" w:hAnsi="Times New Roman"/>
          <w:b/>
          <w:sz w:val="28"/>
          <w:szCs w:val="28"/>
        </w:rPr>
        <w:t>.</w:t>
      </w:r>
    </w:p>
    <w:p w:rsidR="005D368F" w:rsidRDefault="005D36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caso utilizzo della carta docente è necessario effettuare l’iscrizione anche attraverso la piattaforma S.O.F.I.A. del MIUR e allegare </w:t>
      </w:r>
      <w:r w:rsidR="00107408">
        <w:rPr>
          <w:rFonts w:ascii="Times New Roman" w:hAnsi="Times New Roman"/>
          <w:b/>
          <w:sz w:val="28"/>
          <w:szCs w:val="28"/>
        </w:rPr>
        <w:t xml:space="preserve">alla presente scheda </w:t>
      </w:r>
      <w:r>
        <w:rPr>
          <w:rFonts w:ascii="Times New Roman" w:hAnsi="Times New Roman"/>
          <w:b/>
          <w:sz w:val="28"/>
          <w:szCs w:val="28"/>
        </w:rPr>
        <w:t>il relativo buono generato dalla piattaforma per il pagamento del corso.</w:t>
      </w:r>
    </w:p>
    <w:p w:rsidR="00E010A2" w:rsidRPr="00A22738" w:rsidRDefault="005D368F">
      <w:pPr>
        <w:jc w:val="both"/>
        <w:rPr>
          <w:rFonts w:ascii="Calibri" w:eastAsia="Times New Roman" w:hAnsi="Calibri" w:cs="Arial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Inviare </w:t>
      </w:r>
      <w:r w:rsidR="00EF64CF">
        <w:rPr>
          <w:rFonts w:ascii="Times New Roman" w:hAnsi="Times New Roman"/>
          <w:b/>
          <w:sz w:val="28"/>
          <w:szCs w:val="28"/>
        </w:rPr>
        <w:t xml:space="preserve">entro il </w:t>
      </w:r>
      <w:r w:rsidR="00C7524A">
        <w:rPr>
          <w:rFonts w:ascii="Times New Roman" w:hAnsi="Times New Roman"/>
          <w:b/>
          <w:sz w:val="28"/>
          <w:szCs w:val="28"/>
        </w:rPr>
        <w:t>30</w:t>
      </w:r>
      <w:r w:rsidR="00D64D8D">
        <w:rPr>
          <w:rFonts w:ascii="Times New Roman" w:hAnsi="Times New Roman"/>
          <w:b/>
          <w:sz w:val="28"/>
          <w:szCs w:val="28"/>
        </w:rPr>
        <w:t xml:space="preserve"> novembre</w:t>
      </w:r>
      <w:r w:rsidR="000C551C">
        <w:rPr>
          <w:rFonts w:ascii="Times New Roman" w:hAnsi="Times New Roman"/>
          <w:b/>
          <w:sz w:val="28"/>
          <w:szCs w:val="28"/>
        </w:rPr>
        <w:t xml:space="preserve"> </w:t>
      </w:r>
      <w:r w:rsidR="00EF64CF">
        <w:rPr>
          <w:rFonts w:ascii="Times New Roman" w:hAnsi="Times New Roman"/>
          <w:b/>
          <w:sz w:val="28"/>
          <w:szCs w:val="28"/>
        </w:rPr>
        <w:t xml:space="preserve">2017 </w:t>
      </w:r>
      <w:r>
        <w:rPr>
          <w:rFonts w:ascii="Times New Roman" w:hAnsi="Times New Roman"/>
          <w:b/>
          <w:sz w:val="28"/>
          <w:szCs w:val="28"/>
        </w:rPr>
        <w:t xml:space="preserve">questa scheda di iscrizione </w:t>
      </w:r>
      <w:r w:rsidR="00107408">
        <w:rPr>
          <w:rFonts w:ascii="Times New Roman" w:hAnsi="Times New Roman"/>
          <w:b/>
          <w:sz w:val="28"/>
          <w:szCs w:val="28"/>
        </w:rPr>
        <w:t xml:space="preserve">con gli allegati </w:t>
      </w:r>
      <w:r>
        <w:rPr>
          <w:rFonts w:ascii="Times New Roman" w:hAnsi="Times New Roman"/>
          <w:b/>
          <w:sz w:val="28"/>
          <w:szCs w:val="28"/>
        </w:rPr>
        <w:t xml:space="preserve">richiesti a Proteo </w:t>
      </w:r>
      <w:r w:rsidR="00107408">
        <w:rPr>
          <w:rFonts w:ascii="Times New Roman" w:hAnsi="Times New Roman"/>
          <w:b/>
          <w:sz w:val="28"/>
          <w:szCs w:val="28"/>
        </w:rPr>
        <w:t xml:space="preserve">Fare Sapere </w:t>
      </w:r>
      <w:r>
        <w:rPr>
          <w:rFonts w:ascii="Times New Roman" w:hAnsi="Times New Roman"/>
          <w:b/>
          <w:sz w:val="28"/>
          <w:szCs w:val="28"/>
        </w:rPr>
        <w:t>Firenze al seguente indirizzo mail</w:t>
      </w:r>
      <w:r w:rsidR="00B7154E">
        <w:rPr>
          <w:rFonts w:ascii="Times New Roman" w:hAnsi="Times New Roman"/>
          <w:b/>
          <w:sz w:val="28"/>
          <w:szCs w:val="28"/>
        </w:rPr>
        <w:t xml:space="preserve">: </w:t>
      </w:r>
      <w:hyperlink r:id="rId5">
        <w:r w:rsidR="0020070E" w:rsidRPr="00A22738">
          <w:rPr>
            <w:rStyle w:val="CollegamentoInternet"/>
            <w:rFonts w:ascii="Times New Roman" w:eastAsia="Times New Roman" w:hAnsi="Times New Roman"/>
            <w:b/>
            <w:sz w:val="28"/>
            <w:szCs w:val="28"/>
            <w:lang w:val="en-US"/>
          </w:rPr>
          <w:t>firenze@proteofaresapere.it</w:t>
        </w:r>
      </w:hyperlink>
      <w:r w:rsidR="0010740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</w:p>
    <w:p w:rsidR="00E010A2" w:rsidRPr="00A22738" w:rsidRDefault="00E010A2">
      <w:pPr>
        <w:jc w:val="both"/>
        <w:rPr>
          <w:rFonts w:ascii="Calibri" w:eastAsia="Times New Roman" w:hAnsi="Calibri" w:cs="Arial"/>
          <w:b/>
          <w:sz w:val="22"/>
          <w:szCs w:val="22"/>
          <w:lang w:val="en-US"/>
        </w:rPr>
      </w:pPr>
    </w:p>
    <w:p w:rsidR="00E010A2" w:rsidRDefault="00E010A2">
      <w:pPr>
        <w:rPr>
          <w:rFonts w:ascii="Calibri" w:eastAsia="Times New Roman" w:hAnsi="Calibri" w:cs="Arial"/>
          <w:b/>
          <w:sz w:val="28"/>
          <w:szCs w:val="28"/>
          <w:lang w:val="en-US"/>
        </w:rPr>
      </w:pPr>
    </w:p>
    <w:p w:rsidR="007D47B6" w:rsidRPr="00A22738" w:rsidRDefault="007D47B6">
      <w:pPr>
        <w:rPr>
          <w:rFonts w:ascii="Calibri" w:eastAsia="Times New Roman" w:hAnsi="Calibri" w:cs="Arial"/>
          <w:b/>
          <w:sz w:val="28"/>
          <w:szCs w:val="28"/>
          <w:lang w:val="en-US"/>
        </w:rPr>
      </w:pPr>
    </w:p>
    <w:p w:rsidR="00E010A2" w:rsidRDefault="0020070E">
      <w:pPr>
        <w:spacing w:before="80"/>
        <w:ind w:left="198" w:right="213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Informativa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>ai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sensi dell'art.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13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del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196/03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“Codice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>in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materia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di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protezione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dei dati personali”</w:t>
      </w:r>
    </w:p>
    <w:p w:rsidR="00E010A2" w:rsidRDefault="0020070E">
      <w:pPr>
        <w:spacing w:before="1"/>
        <w:ind w:left="146" w:right="150" w:hanging="12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pacing w:val="-1"/>
          <w:sz w:val="16"/>
          <w:szCs w:val="16"/>
        </w:rPr>
        <w:t>Proteo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Fare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Sapere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non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raccoglie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sensibili, tratta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personali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con </w:t>
      </w:r>
      <w:r>
        <w:rPr>
          <w:rFonts w:ascii="Times New Roman" w:hAnsi="Times New Roman"/>
          <w:i/>
          <w:spacing w:val="-1"/>
          <w:sz w:val="16"/>
          <w:szCs w:val="16"/>
        </w:rPr>
        <w:t>mezzi elettronici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ad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accesso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riservato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al</w:t>
      </w:r>
      <w:r>
        <w:rPr>
          <w:rFonts w:ascii="Times New Roman" w:hAnsi="Times New Roman"/>
          <w:i/>
          <w:spacing w:val="69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personale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addetto, predispone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misure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sicurezza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informatica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necessarie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ridurre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al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minimo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il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rischio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violazione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della</w:t>
      </w:r>
      <w:r>
        <w:rPr>
          <w:rFonts w:ascii="Times New Roman" w:hAnsi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privacy delle/dei sue/suoi utenti </w:t>
      </w:r>
      <w:r>
        <w:rPr>
          <w:rFonts w:ascii="Times New Roman" w:hAnsi="Times New Roman"/>
          <w:i/>
          <w:sz w:val="16"/>
          <w:szCs w:val="16"/>
        </w:rPr>
        <w:t>da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parte</w:t>
      </w:r>
      <w:r>
        <w:rPr>
          <w:rFonts w:ascii="Times New Roman" w:hAnsi="Times New Roman"/>
          <w:i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terzi,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tratta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secondo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principi </w:t>
      </w:r>
      <w:r>
        <w:rPr>
          <w:rFonts w:ascii="Times New Roman" w:hAnsi="Times New Roman"/>
          <w:i/>
          <w:sz w:val="16"/>
          <w:szCs w:val="16"/>
        </w:rPr>
        <w:t>di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correttezza, liceità, trasparenza</w:t>
      </w:r>
      <w:r>
        <w:rPr>
          <w:rFonts w:ascii="Times New Roman" w:hAnsi="Times New Roman"/>
          <w:i/>
          <w:sz w:val="16"/>
          <w:szCs w:val="16"/>
        </w:rPr>
        <w:t xml:space="preserve"> 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tutela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della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riservatezza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e </w:t>
      </w:r>
      <w:r>
        <w:rPr>
          <w:rFonts w:ascii="Times New Roman" w:hAnsi="Times New Roman"/>
          <w:i/>
          <w:spacing w:val="-1"/>
          <w:sz w:val="16"/>
          <w:szCs w:val="16"/>
        </w:rPr>
        <w:t>dei diritti degli interessati.</w:t>
      </w:r>
    </w:p>
    <w:p w:rsidR="00E010A2" w:rsidRDefault="0020070E">
      <w:pPr>
        <w:spacing w:before="1"/>
        <w:ind w:left="180" w:right="193" w:hanging="1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L’invio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della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scheda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implica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il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consenso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all’utilizzo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 trattamento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dell’indirizzo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E-mail,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di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eventuali altri dati personali, per permettere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comunicare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iniziative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dell’associazione e espletare gli adempimenti contabili ed amministrativi relativi alle attività predisposte.</w:t>
      </w:r>
      <w:r>
        <w:rPr>
          <w:rFonts w:ascii="Times New Roman" w:eastAsia="Times New Roman" w:hAnsi="Times New Roman"/>
          <w:bCs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5"/>
          <w:sz w:val="16"/>
          <w:szCs w:val="16"/>
        </w:rPr>
        <w:t>Ai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sensi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dell'art.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7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196/03, Proteo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Fare</w:t>
      </w:r>
      <w:r>
        <w:rPr>
          <w:rFonts w:ascii="Times New Roman" w:eastAsia="Times New Roman" w:hAnsi="Times New Roman"/>
          <w:bCs/>
          <w:i/>
          <w:spacing w:val="6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Sapere garantisce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la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possibilità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esercitare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in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qualsiasi momento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diritti </w:t>
      </w:r>
      <w:r>
        <w:rPr>
          <w:rFonts w:ascii="Times New Roman" w:eastAsia="Times New Roman" w:hAnsi="Times New Roman"/>
          <w:bCs/>
          <w:i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accesso,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aggiornamento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cancellazione</w:t>
      </w:r>
      <w:r>
        <w:rPr>
          <w:rFonts w:ascii="Times New Roman" w:eastAsia="Times New Roman" w:hAnsi="Times New Roman"/>
          <w:bCs/>
          <w:i/>
          <w:spacing w:val="5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dati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personali.</w:t>
      </w:r>
    </w:p>
    <w:p w:rsidR="00E010A2" w:rsidRDefault="00E010A2">
      <w:pPr>
        <w:rPr>
          <w:rFonts w:ascii="Arial" w:eastAsia="Times New Roman" w:hAnsi="Arial" w:cs="Arial"/>
          <w:bCs/>
          <w:i/>
          <w:sz w:val="16"/>
          <w:szCs w:val="16"/>
        </w:rPr>
      </w:pPr>
    </w:p>
    <w:p w:rsidR="00E010A2" w:rsidRDefault="0020070E">
      <w:pPr>
        <w:ind w:left="198" w:right="210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partecipare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agli </w:t>
      </w:r>
      <w:proofErr w:type="gramStart"/>
      <w:r>
        <w:rPr>
          <w:rFonts w:ascii="Arial" w:hAnsi="Arial"/>
          <w:b/>
          <w:i/>
          <w:sz w:val="18"/>
        </w:rPr>
        <w:t xml:space="preserve">incontri 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proofErr w:type="gramEnd"/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impegni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servizio</w:t>
      </w:r>
    </w:p>
    <w:p w:rsidR="00E010A2" w:rsidRDefault="0020070E">
      <w:pPr>
        <w:spacing w:before="7"/>
        <w:ind w:left="198" w:right="210"/>
        <w:jc w:val="center"/>
        <w:rPr>
          <w:rFonts w:ascii="Times New Roman" w:hAnsi="Times New Roman"/>
          <w:bCs/>
          <w:i/>
          <w:spacing w:val="-1"/>
          <w:sz w:val="18"/>
          <w:szCs w:val="18"/>
        </w:rPr>
      </w:pPr>
      <w:r>
        <w:rPr>
          <w:rFonts w:ascii="Times New Roman" w:hAnsi="Times New Roman"/>
          <w:bCs/>
          <w:i/>
          <w:spacing w:val="-1"/>
          <w:sz w:val="18"/>
          <w:szCs w:val="18"/>
        </w:rPr>
        <w:t>L’iniziativa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essendo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organizzata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soggetto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qualificato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per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l’aggiornamento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(</w:t>
      </w:r>
      <w:r w:rsidR="00C1680C">
        <w:rPr>
          <w:rFonts w:ascii="Times New Roman" w:hAnsi="Times New Roman"/>
          <w:bCs/>
          <w:i/>
          <w:spacing w:val="-1"/>
          <w:sz w:val="18"/>
          <w:szCs w:val="18"/>
        </w:rPr>
        <w:t>Direttiva MIUR n. 170 del 21/03/2016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)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è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automaticamente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autorizzata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 degli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artt.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64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67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2006/2009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Comparto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Cs/>
          <w:i/>
          <w:spacing w:val="-1"/>
          <w:sz w:val="18"/>
          <w:szCs w:val="18"/>
        </w:rPr>
        <w:t>Scuola,,</w:t>
      </w:r>
      <w:proofErr w:type="gramEnd"/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esonero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dal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servizio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sostituzione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della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normativa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sulle</w:t>
      </w:r>
      <w:r>
        <w:rPr>
          <w:rFonts w:ascii="Times New Roman" w:hAnsi="Times New Roman"/>
          <w:bCs/>
          <w:i/>
          <w:spacing w:val="105"/>
          <w:w w:val="9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supplenze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brevi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come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formazione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aggiornamento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Dirigenti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Scolastici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dell'art.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21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15/7/2011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Area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V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dispone</w:t>
      </w:r>
      <w:r>
        <w:rPr>
          <w:rFonts w:ascii="Times New Roman" w:hAnsi="Times New Roman"/>
          <w:bCs/>
          <w:i/>
          <w:spacing w:val="95"/>
          <w:w w:val="9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dell’autorizzazione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alla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partecipazione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in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orario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servizio.</w:t>
      </w:r>
    </w:p>
    <w:p w:rsidR="00B7154E" w:rsidRDefault="00B7154E">
      <w:pPr>
        <w:spacing w:before="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010A2" w:rsidRDefault="0020070E">
      <w:pPr>
        <w:spacing w:before="8"/>
        <w:jc w:val="center"/>
      </w:pPr>
      <w:r>
        <w:rPr>
          <w:rFonts w:ascii="Arial" w:eastAsia="Times New Roman" w:hAnsi="Arial" w:cs="Arial"/>
          <w:b/>
          <w:sz w:val="20"/>
          <w:szCs w:val="20"/>
        </w:rPr>
        <w:t xml:space="preserve">Per informazioni: </w:t>
      </w:r>
      <w:hyperlink r:id="rId6">
        <w:r>
          <w:rPr>
            <w:rStyle w:val="CollegamentoInternet"/>
            <w:rFonts w:ascii="Arial" w:eastAsia="Times New Roman" w:hAnsi="Arial" w:cs="Arial"/>
            <w:b/>
            <w:sz w:val="20"/>
            <w:szCs w:val="20"/>
          </w:rPr>
          <w:t>firenze@proteofaresapere.it</w:t>
        </w:r>
      </w:hyperlink>
    </w:p>
    <w:sectPr w:rsidR="00E010A2" w:rsidSect="00E010A2">
      <w:pgSz w:w="11906" w:h="16838"/>
      <w:pgMar w:top="1417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010A2"/>
    <w:rsid w:val="000C551C"/>
    <w:rsid w:val="00107408"/>
    <w:rsid w:val="0020070E"/>
    <w:rsid w:val="003E7584"/>
    <w:rsid w:val="00516C27"/>
    <w:rsid w:val="005D368F"/>
    <w:rsid w:val="005E075F"/>
    <w:rsid w:val="00791F44"/>
    <w:rsid w:val="007B64D3"/>
    <w:rsid w:val="007C0694"/>
    <w:rsid w:val="007D47B6"/>
    <w:rsid w:val="00864413"/>
    <w:rsid w:val="00894E10"/>
    <w:rsid w:val="009E7672"/>
    <w:rsid w:val="00A22738"/>
    <w:rsid w:val="00B25597"/>
    <w:rsid w:val="00B7154E"/>
    <w:rsid w:val="00C1680C"/>
    <w:rsid w:val="00C748B5"/>
    <w:rsid w:val="00C7524A"/>
    <w:rsid w:val="00C86126"/>
    <w:rsid w:val="00D63B86"/>
    <w:rsid w:val="00D64D8D"/>
    <w:rsid w:val="00D7736A"/>
    <w:rsid w:val="00D7777D"/>
    <w:rsid w:val="00DB5E17"/>
    <w:rsid w:val="00DE50F8"/>
    <w:rsid w:val="00E010A2"/>
    <w:rsid w:val="00E3553B"/>
    <w:rsid w:val="00E724DE"/>
    <w:rsid w:val="00EF64CF"/>
    <w:rsid w:val="00F15159"/>
    <w:rsid w:val="00F57668"/>
    <w:rsid w:val="00FB7888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1722E-8BFA-4D3C-82D0-E6F82717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6E7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66C81"/>
    <w:rPr>
      <w:rFonts w:ascii="Lucida Grande" w:hAnsi="Lucida Grande" w:cs="Lucida Grande"/>
      <w:sz w:val="18"/>
      <w:szCs w:val="18"/>
      <w:lang w:eastAsia="zh-CN"/>
    </w:rPr>
  </w:style>
  <w:style w:type="character" w:customStyle="1" w:styleId="CollegamentoInternet">
    <w:name w:val="Collegamento Internet"/>
    <w:uiPriority w:val="99"/>
    <w:rsid w:val="00844AEE"/>
    <w:rPr>
      <w:rFonts w:cs="Times New Roman"/>
      <w:color w:val="0000FF"/>
      <w:u w:val="single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465B9F"/>
    <w:rPr>
      <w:rFonts w:ascii="Arial" w:eastAsia="Times New Roman" w:hAnsi="Arial" w:cs="Times New Roman"/>
      <w:b/>
      <w:bCs/>
      <w:lang w:val="en-US" w:eastAsia="en-US"/>
    </w:rPr>
  </w:style>
  <w:style w:type="character" w:styleId="Enfasigrassetto">
    <w:name w:val="Strong"/>
    <w:uiPriority w:val="99"/>
    <w:qFormat/>
    <w:rsid w:val="00F566D8"/>
    <w:rPr>
      <w:rFonts w:cs="Times New Roman"/>
      <w:b/>
    </w:rPr>
  </w:style>
  <w:style w:type="character" w:customStyle="1" w:styleId="ListLabel1">
    <w:name w:val="ListLabel 1"/>
    <w:qFormat/>
    <w:rsid w:val="00E010A2"/>
    <w:rPr>
      <w:rFonts w:cs="Times New Roman"/>
    </w:rPr>
  </w:style>
  <w:style w:type="character" w:customStyle="1" w:styleId="ListLabel2">
    <w:name w:val="ListLabel 2"/>
    <w:qFormat/>
    <w:rsid w:val="00E010A2"/>
    <w:rPr>
      <w:rFonts w:cs="Times New Roman"/>
    </w:rPr>
  </w:style>
  <w:style w:type="character" w:customStyle="1" w:styleId="ListLabel3">
    <w:name w:val="ListLabel 3"/>
    <w:qFormat/>
    <w:rsid w:val="00E010A2"/>
    <w:rPr>
      <w:rFonts w:cs="Times New Roman"/>
    </w:rPr>
  </w:style>
  <w:style w:type="character" w:customStyle="1" w:styleId="ListLabel4">
    <w:name w:val="ListLabel 4"/>
    <w:qFormat/>
    <w:rsid w:val="00E010A2"/>
    <w:rPr>
      <w:rFonts w:cs="Times New Roman"/>
    </w:rPr>
  </w:style>
  <w:style w:type="character" w:customStyle="1" w:styleId="ListLabel5">
    <w:name w:val="ListLabel 5"/>
    <w:qFormat/>
    <w:rsid w:val="00E010A2"/>
    <w:rPr>
      <w:rFonts w:cs="Times New Roman"/>
    </w:rPr>
  </w:style>
  <w:style w:type="character" w:customStyle="1" w:styleId="ListLabel6">
    <w:name w:val="ListLabel 6"/>
    <w:qFormat/>
    <w:rsid w:val="00E010A2"/>
    <w:rPr>
      <w:rFonts w:cs="Times New Roman"/>
    </w:rPr>
  </w:style>
  <w:style w:type="character" w:customStyle="1" w:styleId="ListLabel7">
    <w:name w:val="ListLabel 7"/>
    <w:qFormat/>
    <w:rsid w:val="00E010A2"/>
    <w:rPr>
      <w:rFonts w:cs="Times New Roman"/>
    </w:rPr>
  </w:style>
  <w:style w:type="character" w:customStyle="1" w:styleId="ListLabel8">
    <w:name w:val="ListLabel 8"/>
    <w:qFormat/>
    <w:rsid w:val="00E010A2"/>
    <w:rPr>
      <w:rFonts w:cs="Times New Roman"/>
    </w:rPr>
  </w:style>
  <w:style w:type="character" w:customStyle="1" w:styleId="ListLabel9">
    <w:name w:val="ListLabel 9"/>
    <w:qFormat/>
    <w:rsid w:val="00E010A2"/>
    <w:rPr>
      <w:rFonts w:cs="Times New Roman"/>
    </w:rPr>
  </w:style>
  <w:style w:type="character" w:customStyle="1" w:styleId="ListLabel10">
    <w:name w:val="ListLabel 10"/>
    <w:qFormat/>
    <w:rsid w:val="00E010A2"/>
    <w:rPr>
      <w:rFonts w:cs="Times New Roman"/>
    </w:rPr>
  </w:style>
  <w:style w:type="character" w:customStyle="1" w:styleId="ListLabel11">
    <w:name w:val="ListLabel 11"/>
    <w:qFormat/>
    <w:rsid w:val="00E010A2"/>
    <w:rPr>
      <w:rFonts w:cs="Times New Roman"/>
    </w:rPr>
  </w:style>
  <w:style w:type="character" w:customStyle="1" w:styleId="ListLabel12">
    <w:name w:val="ListLabel 12"/>
    <w:qFormat/>
    <w:rsid w:val="00E010A2"/>
    <w:rPr>
      <w:rFonts w:cs="Times New Roman"/>
    </w:rPr>
  </w:style>
  <w:style w:type="character" w:customStyle="1" w:styleId="ListLabel13">
    <w:name w:val="ListLabel 13"/>
    <w:qFormat/>
    <w:rsid w:val="00E010A2"/>
    <w:rPr>
      <w:rFonts w:cs="Times New Roman"/>
    </w:rPr>
  </w:style>
  <w:style w:type="character" w:customStyle="1" w:styleId="ListLabel14">
    <w:name w:val="ListLabel 14"/>
    <w:qFormat/>
    <w:rsid w:val="00E010A2"/>
    <w:rPr>
      <w:rFonts w:cs="Times New Roman"/>
    </w:rPr>
  </w:style>
  <w:style w:type="character" w:customStyle="1" w:styleId="ListLabel15">
    <w:name w:val="ListLabel 15"/>
    <w:qFormat/>
    <w:rsid w:val="00E010A2"/>
    <w:rPr>
      <w:rFonts w:cs="Times New Roman"/>
    </w:rPr>
  </w:style>
  <w:style w:type="character" w:customStyle="1" w:styleId="ListLabel16">
    <w:name w:val="ListLabel 16"/>
    <w:qFormat/>
    <w:rsid w:val="00E010A2"/>
    <w:rPr>
      <w:rFonts w:cs="Times New Roman"/>
    </w:rPr>
  </w:style>
  <w:style w:type="character" w:customStyle="1" w:styleId="ListLabel17">
    <w:name w:val="ListLabel 17"/>
    <w:qFormat/>
    <w:rsid w:val="00E010A2"/>
    <w:rPr>
      <w:rFonts w:cs="Times New Roman"/>
    </w:rPr>
  </w:style>
  <w:style w:type="character" w:customStyle="1" w:styleId="ListLabel18">
    <w:name w:val="ListLabel 18"/>
    <w:qFormat/>
    <w:rsid w:val="00E010A2"/>
    <w:rPr>
      <w:rFonts w:cs="Times New Roman"/>
    </w:rPr>
  </w:style>
  <w:style w:type="character" w:customStyle="1" w:styleId="ListLabel19">
    <w:name w:val="ListLabel 19"/>
    <w:qFormat/>
    <w:rsid w:val="00E010A2"/>
    <w:rPr>
      <w:rFonts w:cs="Times New Roman"/>
      <w:b/>
    </w:rPr>
  </w:style>
  <w:style w:type="character" w:customStyle="1" w:styleId="ListLabel20">
    <w:name w:val="ListLabel 20"/>
    <w:qFormat/>
    <w:rsid w:val="00E010A2"/>
    <w:rPr>
      <w:rFonts w:cs="Times New Roman"/>
    </w:rPr>
  </w:style>
  <w:style w:type="character" w:customStyle="1" w:styleId="ListLabel21">
    <w:name w:val="ListLabel 21"/>
    <w:qFormat/>
    <w:rsid w:val="00E010A2"/>
    <w:rPr>
      <w:rFonts w:cs="Times New Roman"/>
    </w:rPr>
  </w:style>
  <w:style w:type="character" w:customStyle="1" w:styleId="ListLabel22">
    <w:name w:val="ListLabel 22"/>
    <w:qFormat/>
    <w:rsid w:val="00E010A2"/>
    <w:rPr>
      <w:rFonts w:cs="Times New Roman"/>
    </w:rPr>
  </w:style>
  <w:style w:type="character" w:customStyle="1" w:styleId="ListLabel23">
    <w:name w:val="ListLabel 23"/>
    <w:qFormat/>
    <w:rsid w:val="00E010A2"/>
    <w:rPr>
      <w:rFonts w:cs="Times New Roman"/>
    </w:rPr>
  </w:style>
  <w:style w:type="character" w:customStyle="1" w:styleId="ListLabel24">
    <w:name w:val="ListLabel 24"/>
    <w:qFormat/>
    <w:rsid w:val="00E010A2"/>
    <w:rPr>
      <w:rFonts w:cs="Times New Roman"/>
    </w:rPr>
  </w:style>
  <w:style w:type="character" w:customStyle="1" w:styleId="ListLabel25">
    <w:name w:val="ListLabel 25"/>
    <w:qFormat/>
    <w:rsid w:val="00E010A2"/>
    <w:rPr>
      <w:rFonts w:cs="Times New Roman"/>
    </w:rPr>
  </w:style>
  <w:style w:type="character" w:customStyle="1" w:styleId="ListLabel26">
    <w:name w:val="ListLabel 26"/>
    <w:qFormat/>
    <w:rsid w:val="00E010A2"/>
    <w:rPr>
      <w:rFonts w:cs="Times New Roman"/>
    </w:rPr>
  </w:style>
  <w:style w:type="character" w:customStyle="1" w:styleId="ListLabel27">
    <w:name w:val="ListLabel 27"/>
    <w:qFormat/>
    <w:rsid w:val="00E010A2"/>
    <w:rPr>
      <w:rFonts w:cs="Times New Roman"/>
    </w:rPr>
  </w:style>
  <w:style w:type="character" w:customStyle="1" w:styleId="ListLabel28">
    <w:name w:val="ListLabel 28"/>
    <w:qFormat/>
    <w:rsid w:val="00E010A2"/>
    <w:rPr>
      <w:rFonts w:cs="Times New Roman"/>
      <w:b/>
    </w:rPr>
  </w:style>
  <w:style w:type="character" w:customStyle="1" w:styleId="ListLabel29">
    <w:name w:val="ListLabel 29"/>
    <w:qFormat/>
    <w:rsid w:val="00E010A2"/>
    <w:rPr>
      <w:rFonts w:cs="Times New Roman"/>
    </w:rPr>
  </w:style>
  <w:style w:type="character" w:customStyle="1" w:styleId="ListLabel30">
    <w:name w:val="ListLabel 30"/>
    <w:qFormat/>
    <w:rsid w:val="00E010A2"/>
    <w:rPr>
      <w:rFonts w:cs="Times New Roman"/>
    </w:rPr>
  </w:style>
  <w:style w:type="character" w:customStyle="1" w:styleId="ListLabel31">
    <w:name w:val="ListLabel 31"/>
    <w:qFormat/>
    <w:rsid w:val="00E010A2"/>
    <w:rPr>
      <w:rFonts w:cs="Times New Roman"/>
    </w:rPr>
  </w:style>
  <w:style w:type="character" w:customStyle="1" w:styleId="ListLabel32">
    <w:name w:val="ListLabel 32"/>
    <w:qFormat/>
    <w:rsid w:val="00E010A2"/>
    <w:rPr>
      <w:rFonts w:cs="Times New Roman"/>
    </w:rPr>
  </w:style>
  <w:style w:type="character" w:customStyle="1" w:styleId="ListLabel33">
    <w:name w:val="ListLabel 33"/>
    <w:qFormat/>
    <w:rsid w:val="00E010A2"/>
    <w:rPr>
      <w:rFonts w:cs="Times New Roman"/>
    </w:rPr>
  </w:style>
  <w:style w:type="character" w:customStyle="1" w:styleId="ListLabel34">
    <w:name w:val="ListLabel 34"/>
    <w:qFormat/>
    <w:rsid w:val="00E010A2"/>
    <w:rPr>
      <w:rFonts w:cs="Times New Roman"/>
    </w:rPr>
  </w:style>
  <w:style w:type="character" w:customStyle="1" w:styleId="ListLabel35">
    <w:name w:val="ListLabel 35"/>
    <w:qFormat/>
    <w:rsid w:val="00E010A2"/>
    <w:rPr>
      <w:rFonts w:cs="Times New Roman"/>
    </w:rPr>
  </w:style>
  <w:style w:type="character" w:customStyle="1" w:styleId="ListLabel36">
    <w:name w:val="ListLabel 36"/>
    <w:qFormat/>
    <w:rsid w:val="00E010A2"/>
    <w:rPr>
      <w:rFonts w:cs="Times New Roman"/>
    </w:rPr>
  </w:style>
  <w:style w:type="character" w:customStyle="1" w:styleId="ListLabel37">
    <w:name w:val="ListLabel 37"/>
    <w:qFormat/>
    <w:rsid w:val="00E010A2"/>
    <w:rPr>
      <w:rFonts w:eastAsia="MS Mincho"/>
      <w:i w:val="0"/>
    </w:rPr>
  </w:style>
  <w:style w:type="character" w:customStyle="1" w:styleId="ListLabel38">
    <w:name w:val="ListLabel 38"/>
    <w:qFormat/>
    <w:rsid w:val="00E010A2"/>
    <w:rPr>
      <w:rFonts w:eastAsia="MS Mincho"/>
      <w:color w:val="00000A"/>
      <w:sz w:val="32"/>
    </w:rPr>
  </w:style>
  <w:style w:type="character" w:customStyle="1" w:styleId="ListLabel39">
    <w:name w:val="ListLabel 39"/>
    <w:qFormat/>
    <w:rsid w:val="00E010A2"/>
    <w:rPr>
      <w:rFonts w:cs="Times New Roman"/>
    </w:rPr>
  </w:style>
  <w:style w:type="character" w:customStyle="1" w:styleId="ListLabel40">
    <w:name w:val="ListLabel 40"/>
    <w:qFormat/>
    <w:rsid w:val="00E010A2"/>
    <w:rPr>
      <w:rFonts w:cs="Times New Roman"/>
    </w:rPr>
  </w:style>
  <w:style w:type="character" w:customStyle="1" w:styleId="ListLabel41">
    <w:name w:val="ListLabel 41"/>
    <w:qFormat/>
    <w:rsid w:val="00E010A2"/>
    <w:rPr>
      <w:rFonts w:cs="Times New Roman"/>
    </w:rPr>
  </w:style>
  <w:style w:type="character" w:customStyle="1" w:styleId="ListLabel42">
    <w:name w:val="ListLabel 42"/>
    <w:qFormat/>
    <w:rsid w:val="00E010A2"/>
    <w:rPr>
      <w:rFonts w:cs="Times New Roman"/>
    </w:rPr>
  </w:style>
  <w:style w:type="character" w:customStyle="1" w:styleId="ListLabel43">
    <w:name w:val="ListLabel 43"/>
    <w:qFormat/>
    <w:rsid w:val="00E010A2"/>
    <w:rPr>
      <w:rFonts w:cs="Times New Roman"/>
    </w:rPr>
  </w:style>
  <w:style w:type="character" w:customStyle="1" w:styleId="ListLabel44">
    <w:name w:val="ListLabel 44"/>
    <w:qFormat/>
    <w:rsid w:val="00E010A2"/>
    <w:rPr>
      <w:rFonts w:cs="Times New Roman"/>
    </w:rPr>
  </w:style>
  <w:style w:type="character" w:customStyle="1" w:styleId="ListLabel45">
    <w:name w:val="ListLabel 45"/>
    <w:qFormat/>
    <w:rsid w:val="00E010A2"/>
    <w:rPr>
      <w:rFonts w:cs="Times New Roman"/>
    </w:rPr>
  </w:style>
  <w:style w:type="character" w:customStyle="1" w:styleId="ListLabel46">
    <w:name w:val="ListLabel 46"/>
    <w:qFormat/>
    <w:rsid w:val="00E010A2"/>
    <w:rPr>
      <w:rFonts w:cs="Times New Roman"/>
    </w:rPr>
  </w:style>
  <w:style w:type="character" w:customStyle="1" w:styleId="ListLabel47">
    <w:name w:val="ListLabel 47"/>
    <w:qFormat/>
    <w:rsid w:val="00E010A2"/>
    <w:rPr>
      <w:rFonts w:cs="Times New Roman"/>
    </w:rPr>
  </w:style>
  <w:style w:type="paragraph" w:styleId="Titolo">
    <w:name w:val="Title"/>
    <w:basedOn w:val="Normale"/>
    <w:next w:val="Corpotesto"/>
    <w:qFormat/>
    <w:rsid w:val="00E010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465B9F"/>
    <w:pPr>
      <w:widowControl w:val="0"/>
      <w:ind w:left="198"/>
    </w:pPr>
    <w:rPr>
      <w:rFonts w:ascii="Arial" w:hAnsi="Arial"/>
      <w:b/>
      <w:bCs/>
      <w:lang w:val="en-US" w:eastAsia="en-US"/>
    </w:rPr>
  </w:style>
  <w:style w:type="paragraph" w:styleId="Elenco">
    <w:name w:val="List"/>
    <w:basedOn w:val="Corpotesto"/>
    <w:rsid w:val="00E010A2"/>
    <w:rPr>
      <w:rFonts w:cs="Mangal"/>
    </w:rPr>
  </w:style>
  <w:style w:type="paragraph" w:customStyle="1" w:styleId="Didascalia1">
    <w:name w:val="Didascalia1"/>
    <w:basedOn w:val="Normale"/>
    <w:qFormat/>
    <w:rsid w:val="00E010A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010A2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qFormat/>
    <w:rsid w:val="00957490"/>
    <w:pPr>
      <w:spacing w:beforeAutospacing="1" w:afterAutospacing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66C81"/>
    <w:pPr>
      <w:suppressAutoHyphens/>
    </w:pPr>
    <w:rPr>
      <w:rFonts w:ascii="Lucida Grande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000A1"/>
    <w:pPr>
      <w:suppressAutoHyphens/>
      <w:ind w:left="720"/>
      <w:contextualSpacing/>
    </w:pPr>
    <w:rPr>
      <w:rFonts w:cs="Cambria"/>
      <w:lang w:eastAsia="zh-CN"/>
    </w:rPr>
  </w:style>
  <w:style w:type="paragraph" w:customStyle="1" w:styleId="Testopreformattato">
    <w:name w:val="Testo preformattato"/>
    <w:basedOn w:val="Normale"/>
    <w:uiPriority w:val="99"/>
    <w:qFormat/>
    <w:rsid w:val="004914B0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Default">
    <w:name w:val="Default"/>
    <w:uiPriority w:val="99"/>
    <w:qFormat/>
    <w:rsid w:val="00F566D8"/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A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renze@proteofaresapere.it" TargetMode="External"/><Relationship Id="rId5" Type="http://schemas.openxmlformats.org/officeDocument/2006/relationships/hyperlink" Target="mailto:firenze@proteofaresap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EDD1-58C3-4DDD-B6C8-56B3EE6B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Martiniello</dc:creator>
  <cp:lastModifiedBy>Federico Marucelli</cp:lastModifiedBy>
  <cp:revision>7</cp:revision>
  <cp:lastPrinted>2016-02-08T11:57:00Z</cp:lastPrinted>
  <dcterms:created xsi:type="dcterms:W3CDTF">2017-09-09T12:57:00Z</dcterms:created>
  <dcterms:modified xsi:type="dcterms:W3CDTF">2017-10-26T10:22:00Z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